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29D" w:rsidRPr="0098329D" w:rsidRDefault="0098329D" w:rsidP="0098329D">
      <w:pPr>
        <w:spacing w:line="276" w:lineRule="auto"/>
        <w:ind w:left="4678" w:firstLine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8329D">
        <w:rPr>
          <w:rFonts w:ascii="Times New Roman" w:eastAsia="Calibri" w:hAnsi="Times New Roman" w:cs="Times New Roman"/>
          <w:sz w:val="28"/>
          <w:szCs w:val="28"/>
        </w:rPr>
        <w:t>Додаток</w:t>
      </w:r>
      <w:r w:rsidR="003F25F3">
        <w:rPr>
          <w:rFonts w:ascii="Times New Roman" w:eastAsia="Calibri" w:hAnsi="Times New Roman" w:cs="Times New Roman"/>
          <w:sz w:val="28"/>
          <w:szCs w:val="28"/>
        </w:rPr>
        <w:t xml:space="preserve"> 2</w:t>
      </w:r>
      <w:bookmarkStart w:id="0" w:name="_GoBack"/>
      <w:bookmarkEnd w:id="0"/>
      <w:r w:rsidRPr="0098329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6617" w:rsidRDefault="0098329D" w:rsidP="0098329D">
      <w:pPr>
        <w:spacing w:line="276" w:lineRule="auto"/>
        <w:ind w:firstLine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8329D">
        <w:rPr>
          <w:rFonts w:ascii="Times New Roman" w:eastAsia="Calibri" w:hAnsi="Times New Roman" w:cs="Times New Roman"/>
          <w:sz w:val="28"/>
          <w:szCs w:val="28"/>
        </w:rPr>
        <w:t>до наказу «Про перейменування факультету</w:t>
      </w:r>
      <w:r w:rsidR="00C1661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8329D" w:rsidRPr="0098329D" w:rsidRDefault="00C16617" w:rsidP="00C16617">
      <w:pPr>
        <w:spacing w:line="276" w:lineRule="auto"/>
        <w:ind w:firstLine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прикладної математики</w:t>
      </w:r>
      <w:r w:rsidR="0098329D" w:rsidRPr="0098329D">
        <w:rPr>
          <w:rFonts w:ascii="Times New Roman" w:eastAsia="Calibri" w:hAnsi="Times New Roman" w:cs="Times New Roman"/>
          <w:sz w:val="28"/>
          <w:szCs w:val="28"/>
        </w:rPr>
        <w:t xml:space="preserve"> КПІ ім. Ігоря Сікорського»</w:t>
      </w:r>
    </w:p>
    <w:p w:rsidR="0098329D" w:rsidRPr="0098329D" w:rsidRDefault="0098329D" w:rsidP="0098329D">
      <w:pPr>
        <w:ind w:left="4678" w:firstLine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keepNext/>
        <w:keepLines/>
        <w:spacing w:line="276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</w:pPr>
      <w:r w:rsidRPr="0098329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  <w:t>ПОЛОЖЕННЯ</w:t>
      </w:r>
    </w:p>
    <w:p w:rsidR="00C16617" w:rsidRDefault="0098329D" w:rsidP="0098329D">
      <w:pPr>
        <w:keepNext/>
        <w:keepLines/>
        <w:spacing w:line="276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14:ligatures w14:val="standardContextual"/>
        </w:rPr>
      </w:pPr>
      <w:r w:rsidRPr="0098329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  <w:t>ФАКУЛЬТЕТ</w:t>
      </w:r>
      <w:r w:rsidRPr="0098329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14:ligatures w14:val="standardContextual"/>
        </w:rPr>
        <w:t xml:space="preserve"> </w:t>
      </w:r>
      <w:r w:rsidR="00C16617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14:ligatures w14:val="standardContextual"/>
        </w:rPr>
        <w:t xml:space="preserve">ПРОГРАМНИХ СИСТЕМ </w:t>
      </w:r>
    </w:p>
    <w:p w:rsidR="0098329D" w:rsidRPr="0098329D" w:rsidRDefault="00C16617" w:rsidP="0098329D">
      <w:pPr>
        <w:keepNext/>
        <w:keepLines/>
        <w:spacing w:line="276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14:ligatures w14:val="standardContextual"/>
        </w:rPr>
        <w:t>ТА ПРИКЛАДНОЇ МАТЕМАТИКИ</w:t>
      </w:r>
    </w:p>
    <w:p w:rsidR="0098329D" w:rsidRPr="0098329D" w:rsidRDefault="0098329D" w:rsidP="0098329D">
      <w:pPr>
        <w:keepNext/>
        <w:keepLines/>
        <w:spacing w:line="276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</w:pPr>
      <w:r w:rsidRPr="0098329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  <w:t xml:space="preserve">НАЦІОНАЛЬНОГО </w:t>
      </w:r>
      <w:proofErr w:type="gramStart"/>
      <w:r w:rsidRPr="0098329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  <w:t>ТЕХН</w:t>
      </w:r>
      <w:proofErr w:type="gramEnd"/>
      <w:r w:rsidRPr="0098329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  <w:t>ІЧНОГО УНІВЕРСИТЕТУ УКРАЇНИ</w:t>
      </w:r>
    </w:p>
    <w:p w:rsidR="0098329D" w:rsidRPr="0098329D" w:rsidRDefault="0098329D" w:rsidP="0098329D">
      <w:pPr>
        <w:keepNext/>
        <w:keepLines/>
        <w:spacing w:line="276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</w:pPr>
      <w:r w:rsidRPr="0098329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  <w:t>«КИЇВСЬКИЙ ПОЛІ</w:t>
      </w:r>
      <w:proofErr w:type="gramStart"/>
      <w:r w:rsidRPr="0098329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  <w:t>ТЕХН</w:t>
      </w:r>
      <w:proofErr w:type="gramEnd"/>
      <w:r w:rsidRPr="0098329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  <w:t>ІЧНИЙ ІНСТИТУТ</w:t>
      </w:r>
    </w:p>
    <w:p w:rsidR="0098329D" w:rsidRPr="0098329D" w:rsidRDefault="0098329D" w:rsidP="0098329D">
      <w:pPr>
        <w:keepNext/>
        <w:keepLines/>
        <w:spacing w:line="276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</w:pPr>
      <w:r w:rsidRPr="0098329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  <w:t>ІМЕНІ ІГОРЯ СІКОРСЬКОГО»</w:t>
      </w:r>
    </w:p>
    <w:p w:rsidR="0098329D" w:rsidRPr="0098329D" w:rsidRDefault="0098329D" w:rsidP="0098329D">
      <w:pPr>
        <w:keepNext/>
        <w:keepLines/>
        <w:spacing w:line="276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</w:pPr>
    </w:p>
    <w:p w:rsidR="0098329D" w:rsidRPr="0098329D" w:rsidRDefault="0098329D" w:rsidP="0098329D">
      <w:pPr>
        <w:keepNext/>
        <w:keepLines/>
        <w:spacing w:after="80"/>
        <w:ind w:firstLine="0"/>
        <w:jc w:val="center"/>
        <w:outlineLvl w:val="0"/>
        <w:rPr>
          <w:rFonts w:ascii="Calibri Light" w:eastAsia="Times New Roman" w:hAnsi="Calibri Light" w:cs="Times New Roman"/>
          <w:color w:val="2F5496"/>
          <w:kern w:val="2"/>
          <w:sz w:val="40"/>
          <w:szCs w:val="40"/>
          <w:lang w:val="ru-RU"/>
          <w14:ligatures w14:val="standardContextual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98329D" w:rsidRDefault="0098329D" w:rsidP="0098329D">
      <w:pPr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16617" w:rsidRPr="0098329D" w:rsidRDefault="00C16617" w:rsidP="0098329D">
      <w:pPr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8329D" w:rsidRPr="0098329D" w:rsidRDefault="0098329D" w:rsidP="0098329D">
      <w:pPr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8329D">
        <w:rPr>
          <w:rFonts w:ascii="Times New Roman" w:eastAsia="Calibri" w:hAnsi="Times New Roman" w:cs="Times New Roman"/>
          <w:b/>
          <w:bCs/>
          <w:sz w:val="28"/>
          <w:szCs w:val="28"/>
        </w:rPr>
        <w:t>КИЇВ 2025</w:t>
      </w:r>
    </w:p>
    <w:p w:rsidR="0098329D" w:rsidRPr="0098329D" w:rsidRDefault="0098329D" w:rsidP="00C16617">
      <w:pPr>
        <w:spacing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8329D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98329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1. ЗАГАЛЬНІ ПОЛОЖЕННЯ</w:t>
      </w:r>
    </w:p>
    <w:p w:rsidR="0098329D" w:rsidRDefault="0098329D" w:rsidP="0098329D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8329D">
        <w:rPr>
          <w:rFonts w:ascii="Times New Roman" w:eastAsia="Calibri" w:hAnsi="Times New Roman" w:cs="Times New Roman"/>
          <w:sz w:val="28"/>
          <w:szCs w:val="28"/>
        </w:rPr>
        <w:t>1.1.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98329D">
        <w:rPr>
          <w:rFonts w:ascii="Times New Roman" w:eastAsia="Calibri" w:hAnsi="Times New Roman" w:cs="Times New Roman"/>
          <w:sz w:val="28"/>
          <w:szCs w:val="28"/>
        </w:rPr>
        <w:t>Це положення визначає фун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кції та статус </w:t>
      </w:r>
      <w:r w:rsidRPr="0098329D">
        <w:rPr>
          <w:rFonts w:ascii="Times New Roman" w:eastAsia="Calibri" w:hAnsi="Times New Roman" w:cs="Times New Roman"/>
          <w:sz w:val="28"/>
          <w:szCs w:val="28"/>
        </w:rPr>
        <w:t xml:space="preserve">факультету </w:t>
      </w:r>
      <w:r w:rsidR="00C16617">
        <w:rPr>
          <w:rFonts w:ascii="Times New Roman" w:eastAsia="Calibri" w:hAnsi="Times New Roman" w:cs="Times New Roman"/>
          <w:sz w:val="28"/>
          <w:szCs w:val="28"/>
        </w:rPr>
        <w:t xml:space="preserve">програмних систем та прикладної математики </w:t>
      </w:r>
      <w:r w:rsidRPr="0098329D">
        <w:rPr>
          <w:rFonts w:ascii="Times New Roman" w:eastAsia="Calibri" w:hAnsi="Times New Roman" w:cs="Times New Roman"/>
          <w:sz w:val="28"/>
          <w:szCs w:val="28"/>
        </w:rPr>
        <w:t>Національного технічного університету України «Київський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329D">
        <w:rPr>
          <w:rFonts w:ascii="Times New Roman" w:eastAsia="Calibri" w:hAnsi="Times New Roman" w:cs="Times New Roman"/>
          <w:sz w:val="28"/>
          <w:szCs w:val="28"/>
        </w:rPr>
        <w:t>політехнічний інститут імені Ігоря Сікорського» (далі – факультет).</w:t>
      </w:r>
    </w:p>
    <w:p w:rsidR="0098329D" w:rsidRDefault="0098329D" w:rsidP="0098329D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1.2. </w:t>
      </w:r>
      <w:r w:rsidRPr="0098329D">
        <w:rPr>
          <w:rFonts w:ascii="Times New Roman" w:eastAsia="Calibri" w:hAnsi="Times New Roman" w:cs="Times New Roman"/>
          <w:sz w:val="28"/>
          <w:szCs w:val="28"/>
        </w:rPr>
        <w:t xml:space="preserve">Рішення про створення, реорганізацію, ліквідацію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факультету </w:t>
      </w:r>
      <w:r w:rsidRPr="0098329D">
        <w:rPr>
          <w:rFonts w:ascii="Times New Roman" w:eastAsia="Calibri" w:hAnsi="Times New Roman" w:cs="Times New Roman"/>
          <w:sz w:val="28"/>
          <w:szCs w:val="28"/>
        </w:rPr>
        <w:t>приймається Вченою радою КПІ ім. Ігоря Сікорського і вводиться в дію наказом ректора в порядку та на умовах, передбачених чинним законодавством, Статутом КПІ ім. Ігоря Сікорського.</w:t>
      </w:r>
    </w:p>
    <w:p w:rsidR="0098329D" w:rsidRDefault="0098329D" w:rsidP="0098329D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1.3. </w:t>
      </w:r>
      <w:r w:rsidRPr="0098329D">
        <w:rPr>
          <w:rFonts w:ascii="Times New Roman" w:eastAsia="Calibri" w:hAnsi="Times New Roman" w:cs="Times New Roman"/>
          <w:sz w:val="28"/>
          <w:szCs w:val="28"/>
        </w:rPr>
        <w:t xml:space="preserve">У своїй діяльності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факультет </w:t>
      </w:r>
      <w:r w:rsidRPr="0098329D">
        <w:rPr>
          <w:rFonts w:ascii="Times New Roman" w:eastAsia="Calibri" w:hAnsi="Times New Roman" w:cs="Times New Roman"/>
          <w:sz w:val="28"/>
          <w:szCs w:val="28"/>
        </w:rPr>
        <w:t>керується Конституцією України, законами та іншими нормативно-правовими актами України й  нормативною базою КПІ ім. Ігоря Сікорського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329D" w:rsidRDefault="0098329D" w:rsidP="0098329D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1.4. Факультет має печатку, штампи, бланки, зразки яких затверджуються ректором </w:t>
      </w:r>
      <w:r w:rsidRPr="0098329D">
        <w:rPr>
          <w:rFonts w:ascii="Times New Roman" w:eastAsia="Calibri" w:hAnsi="Times New Roman" w:cs="Times New Roman"/>
          <w:sz w:val="28"/>
          <w:szCs w:val="28"/>
        </w:rPr>
        <w:t>КПІ ім. Ігоря Сікорського</w:t>
      </w:r>
      <w:r w:rsidR="00D92C5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92C5B" w:rsidRPr="00D92C5B">
        <w:rPr>
          <w:rFonts w:ascii="Times New Roman" w:eastAsia="Calibri" w:hAnsi="Times New Roman" w:cs="Times New Roman"/>
          <w:sz w:val="28"/>
          <w:szCs w:val="28"/>
        </w:rPr>
        <w:t>а також може мати емблему та іншу символіку.</w:t>
      </w:r>
    </w:p>
    <w:p w:rsidR="0098329D" w:rsidRDefault="0098329D" w:rsidP="0098329D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1.5. </w:t>
      </w:r>
      <w:r w:rsidRPr="0098329D">
        <w:rPr>
          <w:rFonts w:ascii="Times New Roman" w:eastAsia="Calibri" w:hAnsi="Times New Roman" w:cs="Times New Roman"/>
          <w:sz w:val="28"/>
          <w:szCs w:val="28"/>
        </w:rPr>
        <w:t>Зміни й доповнення до цього положення затверджуються наказом ректора в установленому порядку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329D" w:rsidRDefault="0098329D" w:rsidP="0098329D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329D" w:rsidRPr="0098329D" w:rsidRDefault="0098329D" w:rsidP="0098329D">
      <w:pPr>
        <w:spacing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8329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ЗАВДАННЯ ФАКУЛЬТЕТУ</w:t>
      </w:r>
    </w:p>
    <w:p w:rsidR="0098329D" w:rsidRDefault="0098329D" w:rsidP="0098329D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8329D">
        <w:rPr>
          <w:rFonts w:ascii="Times New Roman" w:eastAsia="Calibri" w:hAnsi="Times New Roman" w:cs="Times New Roman"/>
          <w:sz w:val="28"/>
          <w:szCs w:val="28"/>
        </w:rPr>
        <w:t>2.1.</w:t>
      </w:r>
      <w:r w:rsidR="00D92C5B">
        <w:rPr>
          <w:rFonts w:ascii="Times New Roman" w:eastAsia="Calibri" w:hAnsi="Times New Roman" w:cs="Times New Roman"/>
          <w:sz w:val="28"/>
          <w:szCs w:val="28"/>
        </w:rPr>
        <w:t> </w:t>
      </w:r>
      <w:r w:rsidR="00D92C5B" w:rsidRPr="00D92C5B">
        <w:rPr>
          <w:rFonts w:ascii="Times New Roman" w:eastAsia="Calibri" w:hAnsi="Times New Roman" w:cs="Times New Roman"/>
          <w:sz w:val="28"/>
          <w:szCs w:val="28"/>
        </w:rPr>
        <w:t>Організація та провадження на належному рівні освітньої діяльності, що передбачає здобуття вищої освіти особами на певному рівні за обраними спеціальностями, що є підставою для присудження відповідного ступеня вищої освіти.</w:t>
      </w:r>
    </w:p>
    <w:p w:rsidR="00D92C5B" w:rsidRDefault="00D92C5B" w:rsidP="0098329D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b/>
          <w:sz w:val="28"/>
          <w:szCs w:val="28"/>
        </w:rPr>
        <w:t>3. ФУНКЦІЇ ФАКУЛЬТЕТУ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Факультет відповідно до покладених на нього завдань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92C5B">
        <w:rPr>
          <w:rFonts w:ascii="Times New Roman" w:eastAsia="Calibri" w:hAnsi="Times New Roman" w:cs="Times New Roman"/>
          <w:i/>
          <w:sz w:val="28"/>
          <w:szCs w:val="28"/>
        </w:rPr>
        <w:t>у сфері освітнього процесу: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iCs/>
          <w:sz w:val="28"/>
          <w:szCs w:val="28"/>
        </w:rPr>
        <w:t>3.1.</w:t>
      </w:r>
      <w:r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Pr="00D92C5B">
        <w:rPr>
          <w:rFonts w:ascii="Times New Roman" w:eastAsia="Calibri" w:hAnsi="Times New Roman" w:cs="Times New Roman"/>
          <w:sz w:val="28"/>
          <w:szCs w:val="28"/>
        </w:rPr>
        <w:t>здійснює освітній процес відповідно до затверджених графіків навчальних процесів на денній, заочній, дистанційній та інших формах навчання, передбачених законом, за видами навчальних занять із дисциплін кафедр;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3.2. визначає форми організації й здійснення освітнього процесу;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3.3. організовує роботу з розроблення навчальних планів, програм навчально-методичного забезпечення освітніх компонентів; 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3.4. організовує практичну підготовку здобувачів вищої освіти  факультету та сприяє проходженню ними практики на підприємствах, в установах і організаціях, відповідно до  укладених із КПІ ім. Ігоря Сікорського договорів, або в структурних підрозділах КПІ ім. Ігоря Сікорського, що забезпечують практичну підготовку здобувачів вищої освіти;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3.5. проводить практики: навчальну, виробничу, переддипломну тощо;</w:t>
      </w:r>
    </w:p>
    <w:p w:rsid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3.6. формує розклад навчальних занять, заліків, екзаменів спільно з </w:t>
      </w:r>
      <w:r w:rsidRPr="00474734">
        <w:rPr>
          <w:rFonts w:ascii="Times New Roman" w:eastAsia="Calibri" w:hAnsi="Times New Roman" w:cs="Times New Roman"/>
          <w:sz w:val="28"/>
          <w:szCs w:val="28"/>
        </w:rPr>
        <w:t>навчальним відділом департаменту організації освітнього процесу</w:t>
      </w:r>
      <w:r w:rsidR="00CE51FF">
        <w:rPr>
          <w:rFonts w:ascii="Times New Roman" w:eastAsia="Calibri" w:hAnsi="Times New Roman" w:cs="Times New Roman"/>
          <w:sz w:val="28"/>
          <w:szCs w:val="28"/>
        </w:rPr>
        <w:t xml:space="preserve"> КПІ ім. Ігоря Сікорського</w:t>
      </w:r>
      <w:r w:rsidRPr="0047473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3.7. проводить профорієнтаційну роботу й бере участь в організації роботи підготовчих курсів навчально-наукового центру інноваційного моніторингу якості освіти КПІ ім. Ігоря Сікорського у взаємодії </w:t>
      </w:r>
      <w:r w:rsidRPr="00474734">
        <w:rPr>
          <w:rFonts w:ascii="Times New Roman" w:eastAsia="Calibri" w:hAnsi="Times New Roman" w:cs="Times New Roman"/>
          <w:sz w:val="28"/>
          <w:szCs w:val="28"/>
        </w:rPr>
        <w:t>з відділом професійної орієнтації – Центр розвитку кар’єри департаменту навчально-виховної роботи</w:t>
      </w: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 КПІ ім. Ігоря Сікорського, а також організовує працевлаштування здобувачів вищої освіти КПІ ім. Ігоря Сікорського;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3.8. організовує дуальну форму здобуття вищої освіти в КПІ ім. Ігоря Сікорського на підставі договору КПІ ім. Ігоря Сікорського з роботодавцем (підприємством, установою, організацією тощо);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3.9. сприяє працівникам структурних підрозділів в підготовці підручників, навчальних посібників, наукових праць, курсів лекцій та іншої навчальної й навчально-методичної літератури за профілем роботи факультету;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3.10. організовує підвищення кваліфікації й стажування педагогічних, наукових, науково-педагогічних та інших працівників у закладах вищої освіти, наукових установах, організаціях як в Україні, так і за кордоном;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92C5B">
        <w:rPr>
          <w:rFonts w:ascii="Times New Roman" w:eastAsia="Calibri" w:hAnsi="Times New Roman" w:cs="Times New Roman"/>
          <w:i/>
          <w:sz w:val="28"/>
          <w:szCs w:val="28"/>
        </w:rPr>
        <w:t>у сфері організаційно-виховної діяльності: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iCs/>
          <w:sz w:val="28"/>
          <w:szCs w:val="28"/>
        </w:rPr>
        <w:t>3.11.</w:t>
      </w:r>
      <w:r w:rsidRPr="00D92C5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D92C5B">
        <w:rPr>
          <w:rFonts w:ascii="Times New Roman" w:eastAsia="Calibri" w:hAnsi="Times New Roman" w:cs="Times New Roman"/>
          <w:sz w:val="28"/>
          <w:szCs w:val="28"/>
        </w:rPr>
        <w:t>організовує виховну роботу зі здобувачами вищої освіти, зокрема з тими, які мешкають у закріплених за факультетом гуртожитках;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3.12. забезпечує контроль, із залученням органів студентського самоврядування, за створенням необхідних соціальних і санітарно-побутових умов для здобувачів вищої освіти, які проживають у гуртожитках;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3.13.</w:t>
      </w:r>
      <w:r w:rsidR="00CE51FF">
        <w:rPr>
          <w:rFonts w:ascii="Times New Roman" w:eastAsia="Calibri" w:hAnsi="Times New Roman" w:cs="Times New Roman"/>
          <w:sz w:val="28"/>
          <w:szCs w:val="28"/>
        </w:rPr>
        <w:t> </w:t>
      </w:r>
      <w:r w:rsidRPr="00D92C5B">
        <w:rPr>
          <w:rFonts w:ascii="Times New Roman" w:eastAsia="Calibri" w:hAnsi="Times New Roman" w:cs="Times New Roman"/>
          <w:sz w:val="28"/>
          <w:szCs w:val="28"/>
        </w:rPr>
        <w:t>залучає здобувачів вищої освіти до участі в студентських наукових гуртках, наукових конференціях, семінарах тощо з метою формування високого рівня культури й доброчесності на факультеті;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3.14. проводить заходи, спрямовані на підвищення духовного й культурно-освітнього рівня здобувачів вищої освіти, сприяє розвитку художньої самодіяльності на факультеті у співпраці з відповідними структурними підрозділами КПІ ім. Ігоря Сікорського; 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3.15. організовує участь здобувачів вищої освіти факультету в </w:t>
      </w:r>
      <w:proofErr w:type="spellStart"/>
      <w:r w:rsidRPr="00D92C5B">
        <w:rPr>
          <w:rFonts w:ascii="Times New Roman" w:eastAsia="Calibri" w:hAnsi="Times New Roman" w:cs="Times New Roman"/>
          <w:sz w:val="28"/>
          <w:szCs w:val="28"/>
        </w:rPr>
        <w:t>загальноуніверситетських</w:t>
      </w:r>
      <w:proofErr w:type="spellEnd"/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 культурно-масових і спортивних заходах; 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3.16. створює й супроводжує сайт факультету та інші інформаційні ресурси в доменній зоні КПІ ім. Ігоря Сікорського «</w:t>
      </w:r>
      <w:proofErr w:type="spellStart"/>
      <w:r w:rsidRPr="00D92C5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en-US"/>
        </w:rPr>
        <w:t>kpi</w:t>
      </w:r>
      <w:proofErr w:type="spellEnd"/>
      <w:r w:rsidRPr="00D92C5B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.</w:t>
      </w:r>
      <w:proofErr w:type="spellStart"/>
      <w:r w:rsidRPr="00D92C5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en-US"/>
        </w:rPr>
        <w:t>ua</w:t>
      </w:r>
      <w:proofErr w:type="spellEnd"/>
      <w:r w:rsidRPr="00D92C5B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»</w:t>
      </w:r>
      <w:r w:rsidRPr="00D92C5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3.17. організовує роботу структурних підрозділів факультету з метою провадження освітньої, наукової, інноваційної й міжнародної діяльності;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92C5B">
        <w:rPr>
          <w:rFonts w:ascii="Times New Roman" w:eastAsia="Calibri" w:hAnsi="Times New Roman" w:cs="Times New Roman"/>
          <w:i/>
          <w:sz w:val="28"/>
          <w:szCs w:val="28"/>
        </w:rPr>
        <w:t>у сфері наукової та інноваційної діяльності: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iCs/>
          <w:sz w:val="28"/>
          <w:szCs w:val="28"/>
        </w:rPr>
        <w:t>3.18.</w:t>
      </w:r>
      <w:r w:rsidRPr="00D92C5B"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Pr="00D92C5B">
        <w:rPr>
          <w:rFonts w:ascii="Times New Roman" w:eastAsia="Calibri" w:hAnsi="Times New Roman" w:cs="Times New Roman"/>
          <w:sz w:val="28"/>
          <w:szCs w:val="28"/>
        </w:rPr>
        <w:t>організовує підготовку наукових кадрів вищої кваліфікації для здійснення фундаментальних досліджень у галузі природничих, технічних, суспільних наук із залученням до наукового керівництва здобувачами вищої освіти провідних вчених КПІ ім. Ігоря Сікорського;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lastRenderedPageBreak/>
        <w:t>3.19. сприяє створенню об’єктів права інтелектуальної власності й захисту права інтелектуальної власності на факультеті;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3.20. бере участь у здійсненні комерціалізації інноваційних розробок факультету, зокрема через </w:t>
      </w:r>
      <w:r w:rsidRPr="00474734">
        <w:rPr>
          <w:rFonts w:ascii="Times New Roman" w:eastAsia="Calibri" w:hAnsi="Times New Roman" w:cs="Times New Roman"/>
          <w:sz w:val="28"/>
          <w:szCs w:val="28"/>
        </w:rPr>
        <w:t>інноваційне середовище наукового парку «Київська політехніка»</w:t>
      </w:r>
      <w:r w:rsidRPr="00D92C5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3.21.</w:t>
      </w:r>
      <w:r w:rsidR="004D7715">
        <w:rPr>
          <w:rFonts w:ascii="Times New Roman" w:eastAsia="Calibri" w:hAnsi="Times New Roman" w:cs="Times New Roman"/>
          <w:sz w:val="28"/>
          <w:szCs w:val="28"/>
        </w:rPr>
        <w:t> </w:t>
      </w:r>
      <w:r w:rsidRPr="00D92C5B">
        <w:rPr>
          <w:rFonts w:ascii="Times New Roman" w:eastAsia="Calibri" w:hAnsi="Times New Roman" w:cs="Times New Roman"/>
          <w:sz w:val="28"/>
          <w:szCs w:val="28"/>
        </w:rPr>
        <w:t>організовує виконання міжнародних наукових проєктів і програм, грантів, договорів на замовлення іноземних організацій і компаній;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3.22.</w:t>
      </w:r>
      <w:r w:rsidR="004D7715">
        <w:rPr>
          <w:rFonts w:ascii="Times New Roman" w:eastAsia="Calibri" w:hAnsi="Times New Roman" w:cs="Times New Roman"/>
          <w:sz w:val="28"/>
          <w:szCs w:val="28"/>
        </w:rPr>
        <w:t> </w:t>
      </w:r>
      <w:r w:rsidRPr="00D92C5B">
        <w:rPr>
          <w:rFonts w:ascii="Times New Roman" w:eastAsia="Calibri" w:hAnsi="Times New Roman" w:cs="Times New Roman"/>
          <w:sz w:val="28"/>
          <w:szCs w:val="28"/>
        </w:rPr>
        <w:t>забезпечує розширення присутності наукових видань і наукових публікацій працівників факультету в журналах та матеріалах конференцій, які входять до міжнародних наукометричних баз даних (Scopus, Web of Science тощо), а також здійснення організаційних і методичних заходів із метою збільшення індексу цитованості наукових праць вчених КПІ ім. Ігоря Сікорського;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92C5B">
        <w:rPr>
          <w:rFonts w:ascii="Times New Roman" w:eastAsia="Calibri" w:hAnsi="Times New Roman" w:cs="Times New Roman"/>
          <w:i/>
          <w:sz w:val="28"/>
          <w:szCs w:val="28"/>
        </w:rPr>
        <w:t>у сфері міжнародної діяльності: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iCs/>
          <w:sz w:val="28"/>
          <w:szCs w:val="28"/>
        </w:rPr>
        <w:t>3.23.</w:t>
      </w:r>
      <w:r w:rsidRPr="00D92C5B"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бере участь у підготовці спільно з департаментом міжнародного співробітництва і юридичним управлінням </w:t>
      </w:r>
      <w:r w:rsidR="00BC4FEA">
        <w:rPr>
          <w:rFonts w:ascii="Times New Roman" w:eastAsia="Calibri" w:hAnsi="Times New Roman" w:cs="Times New Roman"/>
          <w:sz w:val="28"/>
          <w:szCs w:val="28"/>
        </w:rPr>
        <w:t xml:space="preserve">КПІ ім. Ігоря Сікорського </w:t>
      </w:r>
      <w:r w:rsidRPr="00D92C5B">
        <w:rPr>
          <w:rFonts w:ascii="Times New Roman" w:eastAsia="Calibri" w:hAnsi="Times New Roman" w:cs="Times New Roman"/>
          <w:sz w:val="28"/>
          <w:szCs w:val="28"/>
        </w:rPr>
        <w:t>меморандумів, угод, договорів про співпрацю із зарубіжними закладами освіти й організовує їх виконання;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3.24. забезпечує підготовку й реалізацію щорічних робочих планів співробітництва з відповідним структурними підрозділами зарубіжних університетів-партнерів;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3.25. організовує роботу міжнародних офісів і </w:t>
      </w:r>
      <w:proofErr w:type="spellStart"/>
      <w:r w:rsidRPr="00D92C5B">
        <w:rPr>
          <w:rFonts w:ascii="Times New Roman" w:eastAsia="Calibri" w:hAnsi="Times New Roman" w:cs="Times New Roman"/>
          <w:sz w:val="28"/>
          <w:szCs w:val="28"/>
        </w:rPr>
        <w:t>проєктних</w:t>
      </w:r>
      <w:proofErr w:type="spellEnd"/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 менеджерів;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3.26. бере участь в організації перебування іноземних гостей і делегацій (на рівні факультету);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3.27. організовує й бере участь у міжнародних конференціях, конкурсах, програмах, фондах тощо;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3.28. вживає відповідних заходів щодо залучення коштів іноземних фізичних і юридичних осіб із метою реалізації освітніх, наукових та інших проєктів;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3.29. бере участь в організації набору іноземних громадян та їх навчання на факультеті;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3.30. бере участь у створенні й роботі спільних структур КПІ ім. Ігоря Сікорського з іноземними партнерами (факультетів, лабораторій, центрів, наукових груп, редакційних колективів, консорціумів тощо);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3.31. забезпечує членство КПІ ім. Ігоря Сікорського в міжнародних профільних організаціях відповідно до напряму діяльності факультету;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92C5B">
        <w:rPr>
          <w:rFonts w:ascii="Times New Roman" w:eastAsia="Calibri" w:hAnsi="Times New Roman" w:cs="Times New Roman"/>
          <w:i/>
          <w:sz w:val="28"/>
          <w:szCs w:val="28"/>
        </w:rPr>
        <w:t>у сфері фінансово-господарської діяльності: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iCs/>
          <w:sz w:val="28"/>
          <w:szCs w:val="28"/>
        </w:rPr>
        <w:t>3.32. бере</w:t>
      </w: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 участь у підготовці проєктів договорів про надання освітніх послуг і договорів про співпрацю з підприємствами, установами й організаціями про проходження практичної </w:t>
      </w:r>
      <w:r>
        <w:rPr>
          <w:rFonts w:ascii="Times New Roman" w:eastAsia="Calibri" w:hAnsi="Times New Roman" w:cs="Times New Roman"/>
          <w:sz w:val="28"/>
          <w:szCs w:val="28"/>
        </w:rPr>
        <w:t>підготовки здобувачів вищої освіти</w:t>
      </w:r>
      <w:r w:rsidRPr="00D92C5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lastRenderedPageBreak/>
        <w:t>3.33.</w:t>
      </w:r>
      <w:r w:rsidR="006039E5">
        <w:rPr>
          <w:rFonts w:ascii="Times New Roman" w:eastAsia="Calibri" w:hAnsi="Times New Roman" w:cs="Times New Roman"/>
          <w:sz w:val="28"/>
          <w:szCs w:val="28"/>
        </w:rPr>
        <w:t> </w:t>
      </w:r>
      <w:r w:rsidRPr="00D92C5B">
        <w:rPr>
          <w:rFonts w:ascii="Times New Roman" w:eastAsia="Calibri" w:hAnsi="Times New Roman" w:cs="Times New Roman"/>
          <w:sz w:val="28"/>
          <w:szCs w:val="28"/>
        </w:rPr>
        <w:t>бере участь у складанні й поданні на затвердження в установленому порядку проєкту кошторису видатків спеціального фонду Державного бюджету України;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3.34.</w:t>
      </w:r>
      <w:r w:rsidRPr="006039E5">
        <w:t xml:space="preserve"> </w:t>
      </w:r>
      <w:r w:rsidRPr="00D92C5B">
        <w:rPr>
          <w:rFonts w:ascii="Times New Roman" w:eastAsia="Calibri" w:hAnsi="Times New Roman" w:cs="Times New Roman"/>
          <w:sz w:val="28"/>
          <w:szCs w:val="28"/>
        </w:rPr>
        <w:t>розробляє відповідно до цінової політики КПІ ім. Ігоря Сікорського пропозиції щодо диференційованої цінової політики факультету з урахуванням мови навчання (українська, англійська тощо), зокрема щодо встановлення плати за навчання на факультеті;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3.35. бере участь в інформаційно-рекламній діяльності щодо факультету й КПІ ім. Ігоря Сікорського загалом;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3.36. бере участь у плануванні використання коштів у межах, передбачених кошторисом факультету;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3.37. бере участь у складенні бухгалтерської й податкової звітностей, які є складовою частиною обліку та звітності КПІ ім. Ігоря Сікорського;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3.38.</w:t>
      </w:r>
      <w:r w:rsidR="00A04183">
        <w:rPr>
          <w:rFonts w:ascii="Times New Roman" w:eastAsia="Calibri" w:hAnsi="Times New Roman" w:cs="Times New Roman"/>
          <w:sz w:val="28"/>
          <w:szCs w:val="28"/>
        </w:rPr>
        <w:t> </w:t>
      </w:r>
      <w:r w:rsidRPr="00D92C5B">
        <w:rPr>
          <w:rFonts w:ascii="Times New Roman" w:eastAsia="Calibri" w:hAnsi="Times New Roman" w:cs="Times New Roman"/>
          <w:sz w:val="28"/>
          <w:szCs w:val="28"/>
        </w:rPr>
        <w:t>забезпечує ефективне й прозоре використання коштів спеціального фонду Державного бюджету України, які отримані за надання освітніх послуг, зокрема від здобувачів-іноземних громадян;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3.39.</w:t>
      </w:r>
      <w:r w:rsidR="00992E3C">
        <w:rPr>
          <w:rFonts w:ascii="Times New Roman" w:eastAsia="Calibri" w:hAnsi="Times New Roman" w:cs="Times New Roman"/>
          <w:sz w:val="28"/>
          <w:szCs w:val="28"/>
        </w:rPr>
        <w:t> </w:t>
      </w: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узгоджує проєкт штатного розпису </w:t>
      </w:r>
      <w:r w:rsidR="00A04183">
        <w:rPr>
          <w:rFonts w:ascii="Times New Roman" w:eastAsia="Calibri" w:hAnsi="Times New Roman" w:cs="Times New Roman"/>
          <w:sz w:val="28"/>
          <w:szCs w:val="28"/>
        </w:rPr>
        <w:t xml:space="preserve">структурних </w:t>
      </w:r>
      <w:r w:rsidRPr="00D92C5B">
        <w:rPr>
          <w:rFonts w:ascii="Times New Roman" w:eastAsia="Calibri" w:hAnsi="Times New Roman" w:cs="Times New Roman"/>
          <w:sz w:val="28"/>
          <w:szCs w:val="28"/>
        </w:rPr>
        <w:t>підрозділів факультету.</w:t>
      </w:r>
    </w:p>
    <w:p w:rsid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92C5B">
        <w:rPr>
          <w:rFonts w:ascii="Times New Roman" w:eastAsia="Calibri" w:hAnsi="Times New Roman" w:cs="Times New Roman"/>
          <w:b/>
          <w:sz w:val="28"/>
          <w:szCs w:val="28"/>
        </w:rPr>
        <w:t>4. СТРУКТУРА Й ОРГАНИ УПРАВЛІННЯ ФАКУЛЬТЕТУ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4.1.</w:t>
      </w:r>
      <w:r w:rsidR="007E5CBE">
        <w:rPr>
          <w:rFonts w:ascii="Times New Roman" w:eastAsia="Calibri" w:hAnsi="Times New Roman" w:cs="Times New Roman"/>
          <w:sz w:val="28"/>
          <w:szCs w:val="28"/>
        </w:rPr>
        <w:t> </w:t>
      </w: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Організаційна структура факультету визначається рішенням Вченої ради КПІ ім. Ігоря Сікорського та </w:t>
      </w:r>
      <w:r w:rsidRPr="00D92C5B">
        <w:rPr>
          <w:rFonts w:ascii="Times New Roman" w:eastAsia="Calibri" w:hAnsi="Times New Roman" w:cs="Times New Roman"/>
          <w:bCs/>
          <w:sz w:val="28"/>
          <w:szCs w:val="28"/>
        </w:rPr>
        <w:t>вводиться в дію наказом</w:t>
      </w: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 ректора. Факультет – це структурний підрозділ КПІ ім. Ігоря Сікорського, що об’єднує не менш як три кафедри та/або лабораторії і забезпечує підготовку не менше 200 здобувачів вищої освіти денної форми навчання.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4.2. Колегіальним органом управління факультетом є вчена рада факультету, що створюється й діє на підставі положення про вчену раду структурних підрозділів.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4.3. На факультеті можуть створюватись робочі (деканат) і дорадчі (ради, комісії) органи, які діють на підставі відповідних положень, затверджених у встановленому порядку.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4.4. Керівництво факультетом здійснює декан факультету, призначений у встановленому порядку.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4.5. Ректор КПІ ім. Ігоря Сікорського укладає з деканом факультету контракт.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4.6. Декан факультету: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4.6.1. повинен мати науковий ступінь та/або вчене (почесне) звання відповідно до профілю факультету;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4.6.2. підпорядкований ректору КПІ ім. Ігоря Сікорського, діє на підставі чинного законодавства, Статуту КПІ ім. Ігоря Сікорського, нормативних та інших документів КПІ ім. Ігоря Сікорського, посадової інструкції, положення про факультет й контракту;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lastRenderedPageBreak/>
        <w:t>4.6.3. входить до складу Вченої ради КПІ ім. Ігоря Сікорського за посадою;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4.6.4. входить до складу вченої ради факультету за посадою і вводить у дію своїми розпорядженнями рішення вченої ради факультету;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4.6.5. організовує роботу структурних підрозділів факультету з метою провадження освітньої, наукової, міжнародної та іншої діяльності;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4.6.6. організовує матеріально-технічне забезпечення діяльності факультету;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4.6.7. контролює виконання функціональних обов’язків працівників факультету;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4.6.8. здійснює контроль за цільовим використанням коштів факультету;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4.6.9. скликає й проводить наради з керівниками структурних підрозділів факультету з поточних і перспективних питань у період між засіданнями вченої ради факультету;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4.6.10.</w:t>
      </w:r>
      <w:r w:rsidR="00A90D61">
        <w:rPr>
          <w:rFonts w:ascii="Times New Roman" w:eastAsia="Calibri" w:hAnsi="Times New Roman" w:cs="Times New Roman"/>
          <w:sz w:val="28"/>
          <w:szCs w:val="28"/>
        </w:rPr>
        <w:t> </w:t>
      </w:r>
      <w:r w:rsidRPr="00D92C5B">
        <w:rPr>
          <w:rFonts w:ascii="Times New Roman" w:eastAsia="Calibri" w:hAnsi="Times New Roman" w:cs="Times New Roman"/>
          <w:sz w:val="28"/>
          <w:szCs w:val="28"/>
        </w:rPr>
        <w:t>може делегувати частину своїх повноважень заступникам, які в разі відсутності декана можуть виконувати його функції в установленому порядку.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4.7. На факультеті може бути призначено наукового керівника, який бере участь у визначенні стратегічних напрямів розвитку, затвердженні річних і перспективних планів діяльності факультету тощо.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4.8. Повноваження й відповідальність декана факультету щодо управління факультетом визначені в контракті й відповідній посадовій інструкції.</w:t>
      </w:r>
    </w:p>
    <w:p w:rsid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92C5B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A90D61">
        <w:rPr>
          <w:rFonts w:ascii="Times New Roman" w:eastAsia="Calibri" w:hAnsi="Times New Roman" w:cs="Times New Roman"/>
          <w:b/>
          <w:sz w:val="28"/>
          <w:szCs w:val="28"/>
        </w:rPr>
        <w:t> </w:t>
      </w:r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D92C5B">
        <w:rPr>
          <w:rFonts w:ascii="Times New Roman" w:eastAsia="Calibri" w:hAnsi="Times New Roman" w:cs="Times New Roman"/>
          <w:b/>
          <w:sz w:val="28"/>
          <w:szCs w:val="28"/>
        </w:rPr>
        <w:t>ГАНИ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  ГРОМАДСЬКОГО </w:t>
      </w:r>
      <w:r w:rsidRPr="00D92C5B">
        <w:rPr>
          <w:rFonts w:ascii="Times New Roman" w:eastAsia="Calibri" w:hAnsi="Times New Roman" w:cs="Times New Roman"/>
          <w:b/>
          <w:sz w:val="28"/>
          <w:szCs w:val="28"/>
        </w:rPr>
        <w:t xml:space="preserve">САМОВРЯДУВАННЯ ФАКУЛЬТЕТУ 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5.1. На факультеті діє орган громадського самоврядування – конференція трудового колективу факультету відповідно до Закону «Про вищу освіту» і Статуту КПІ ім. Ігоря Сікорського.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5.2.</w:t>
      </w:r>
      <w:r w:rsidR="00E2425C">
        <w:rPr>
          <w:rFonts w:ascii="Times New Roman" w:eastAsia="Calibri" w:hAnsi="Times New Roman" w:cs="Times New Roman"/>
          <w:sz w:val="28"/>
          <w:szCs w:val="28"/>
        </w:rPr>
        <w:t> </w:t>
      </w: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На конференції трудового колективу факультету представлені всі категорії працівників факультету й виборні представники з числа осіб, які навчаються на факультеті. Водночас не менш як 75 відсотків складу делегатів (членів) конференції трудового колективу факультету повинні становити наукові й науково-педагогічні працівники факультету, які працюють в КПІ ім. Ігоря Сікорського на постійній основі, та не менш як 15 відсотків – виборні представники з </w:t>
      </w:r>
      <w:r>
        <w:rPr>
          <w:rFonts w:ascii="Times New Roman" w:eastAsia="Calibri" w:hAnsi="Times New Roman" w:cs="Times New Roman"/>
          <w:sz w:val="28"/>
          <w:szCs w:val="28"/>
        </w:rPr>
        <w:t>числа здобувачів вищої освіти</w:t>
      </w: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, які обираються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здобувачами вищої освіти </w:t>
      </w:r>
      <w:r w:rsidRPr="00D92C5B">
        <w:rPr>
          <w:rFonts w:ascii="Times New Roman" w:eastAsia="Calibri" w:hAnsi="Times New Roman" w:cs="Times New Roman"/>
          <w:sz w:val="28"/>
          <w:szCs w:val="28"/>
        </w:rPr>
        <w:t>за допомогою прямих таємних виборів.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5.3.</w:t>
      </w:r>
      <w:r w:rsidR="00E2425C">
        <w:rPr>
          <w:rFonts w:ascii="Times New Roman" w:eastAsia="Calibri" w:hAnsi="Times New Roman" w:cs="Times New Roman"/>
          <w:sz w:val="28"/>
          <w:szCs w:val="28"/>
        </w:rPr>
        <w:t> </w:t>
      </w:r>
      <w:r w:rsidRPr="00D92C5B">
        <w:rPr>
          <w:rFonts w:ascii="Times New Roman" w:eastAsia="Calibri" w:hAnsi="Times New Roman" w:cs="Times New Roman"/>
          <w:sz w:val="28"/>
          <w:szCs w:val="28"/>
        </w:rPr>
        <w:t>Конференція трудового колективу факультету скликаються не рідше одного разу на рік.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5.4. Конференція трудового колективу факультету: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5.4.1. оцінює діяльність декана факультету;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5.4.2. затверджує річний звіт про діяльність факультету;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lastRenderedPageBreak/>
        <w:t>5.4.3.</w:t>
      </w:r>
      <w:r w:rsidR="002B1BF2">
        <w:rPr>
          <w:rFonts w:ascii="Times New Roman" w:eastAsia="Calibri" w:hAnsi="Times New Roman" w:cs="Times New Roman"/>
          <w:sz w:val="28"/>
          <w:szCs w:val="28"/>
        </w:rPr>
        <w:t> </w:t>
      </w:r>
      <w:r w:rsidRPr="00D92C5B">
        <w:rPr>
          <w:rFonts w:ascii="Times New Roman" w:eastAsia="Calibri" w:hAnsi="Times New Roman" w:cs="Times New Roman"/>
          <w:sz w:val="28"/>
          <w:szCs w:val="28"/>
        </w:rPr>
        <w:t>дає згоду ректору КПІ ім. Ігоря Сікорського щодо призначення на посаду декана факультету й подає пропозиції щодо відкликання з посади декана факультету з підстав, передбачених законодавством України, Статутом КПІ ім. Ігоря Сікорського та укладеним із ним контрактом;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5.4.4. обирає виборних представників до вченої ради факультету;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bCs/>
          <w:sz w:val="28"/>
          <w:szCs w:val="28"/>
        </w:rPr>
        <w:t>5.4.5.</w:t>
      </w:r>
      <w:r w:rsidRPr="00D92C5B">
        <w:rPr>
          <w:rFonts w:ascii="Times New Roman" w:eastAsia="Calibri" w:hAnsi="Times New Roman" w:cs="Times New Roman"/>
          <w:sz w:val="28"/>
          <w:szCs w:val="28"/>
        </w:rPr>
        <w:t> обирає делегатів до вищого колегіального органу громадського самоврядування КПІ ім. Ігоря Сікорського;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5.4.6. затверджує колективний договір факультету та оцінює стан його виконання.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5.5. Студентське самоврядування факультету є невід’ємною частиною громадського самоврядування факультету та діє відповідно до Закону «Про вищу освіту», Статуту КПІ ім. Ігоря Сікорського і Положення про студентське самоврядування</w:t>
      </w:r>
      <w:r w:rsidRPr="00D92C5B">
        <w:rPr>
          <w:rFonts w:ascii="Times New Roman" w:eastAsia="Calibri" w:hAnsi="Times New Roman" w:cs="Times New Roman"/>
          <w:bCs/>
          <w:sz w:val="28"/>
          <w:szCs w:val="28"/>
        </w:rPr>
        <w:t xml:space="preserve"> Національного технічного університету України «Київський політехнічний інститут імені Ігоря Сікорського».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5.6. Вищим органом студентського самоврядування факультету є конференція студентів факультету. На розгляд конференції студентів факультету виносять найважливіші питання студентського життя, визначені основними напрямами діяльності студентського самоврядування факультету.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5.7. На факультеті діє наукове </w:t>
      </w:r>
      <w:r w:rsidRPr="00474734">
        <w:rPr>
          <w:rFonts w:ascii="Times New Roman" w:eastAsia="Calibri" w:hAnsi="Times New Roman" w:cs="Times New Roman"/>
          <w:sz w:val="28"/>
          <w:szCs w:val="28"/>
        </w:rPr>
        <w:t>товариство студентів, аспірантів, докторантів і молодих вчених КПІ ім. Ігоря Сікорського</w:t>
      </w: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 у вигляді секції, яка об’єднує членів, зокрема, за структурною ознакою факультету, і яка є частиною системи громадського самоврядування КПІ ім. Ігоря Сікорського.</w:t>
      </w:r>
    </w:p>
    <w:p w:rsid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5.8. Координацію наукової роботи </w:t>
      </w:r>
      <w:r w:rsidRPr="00474734">
        <w:rPr>
          <w:rFonts w:ascii="Times New Roman" w:eastAsia="Calibri" w:hAnsi="Times New Roman" w:cs="Times New Roman"/>
          <w:sz w:val="28"/>
          <w:szCs w:val="28"/>
        </w:rPr>
        <w:t>секції наукового товариства студентів, аспірантів, докторантів і молодих вчених КПІ ім. Ігоря Сікорського</w:t>
      </w: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 може здійснювати науковий керівник, призначений деканом факультету.</w:t>
      </w:r>
    </w:p>
    <w:p w:rsid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92C5B" w:rsidRPr="00D92C5B" w:rsidRDefault="00D92C5B" w:rsidP="00D92C5B">
      <w:pPr>
        <w:tabs>
          <w:tab w:val="left" w:pos="1388"/>
        </w:tabs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b/>
          <w:bCs/>
          <w:sz w:val="28"/>
          <w:szCs w:val="28"/>
        </w:rPr>
        <w:t>6.</w:t>
      </w:r>
      <w:r w:rsidRPr="00D92C5B">
        <w:rPr>
          <w:rFonts w:ascii="Times New Roman" w:eastAsia="Calibri" w:hAnsi="Times New Roman" w:cs="Times New Roman"/>
          <w:sz w:val="28"/>
          <w:szCs w:val="28"/>
        </w:rPr>
        <w:t> </w:t>
      </w:r>
      <w:r w:rsidRPr="00D92C5B">
        <w:rPr>
          <w:rFonts w:ascii="Times New Roman" w:eastAsia="Calibri" w:hAnsi="Times New Roman" w:cs="Times New Roman"/>
          <w:b/>
          <w:sz w:val="28"/>
          <w:szCs w:val="28"/>
        </w:rPr>
        <w:t xml:space="preserve">МАЙНО ТА КОШТИ ФАКУЛЬТЕТУ </w:t>
      </w:r>
    </w:p>
    <w:p w:rsidR="00D92C5B" w:rsidRPr="00D92C5B" w:rsidRDefault="00D92C5B" w:rsidP="00D92C5B">
      <w:pPr>
        <w:tabs>
          <w:tab w:val="left" w:pos="1407"/>
        </w:tabs>
        <w:spacing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6.1. За факультетом із метою забезпечення діяльності, передбаченої цим положенням, закріплюються будівлі, споруди, частина території КПІ ім. Ігоря Сікорського, обладнання, а також інше необхідне майно.</w:t>
      </w:r>
    </w:p>
    <w:p w:rsidR="00D92C5B" w:rsidRPr="00D92C5B" w:rsidRDefault="00D92C5B" w:rsidP="00D92C5B">
      <w:pPr>
        <w:tabs>
          <w:tab w:val="left" w:pos="1407"/>
        </w:tabs>
        <w:spacing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6.2. Джерелами фінансування діяльності факультету є загальний і спеціальний фонди Державного бюджету України.</w:t>
      </w:r>
    </w:p>
    <w:p w:rsidR="00D92C5B" w:rsidRPr="00D92C5B" w:rsidRDefault="00D92C5B" w:rsidP="00D92C5B">
      <w:pPr>
        <w:tabs>
          <w:tab w:val="left" w:pos="1407"/>
        </w:tabs>
        <w:spacing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6.3. Бухгалтерська й податкова звітність факультету є складовою частиною звітності КПІ ім. Ігоря Сікорського.</w:t>
      </w:r>
    </w:p>
    <w:p w:rsidR="00D92C5B" w:rsidRPr="00D92C5B" w:rsidRDefault="00D92C5B" w:rsidP="00D92C5B">
      <w:pPr>
        <w:tabs>
          <w:tab w:val="left" w:pos="1138"/>
        </w:tabs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92C5B" w:rsidRPr="00D92C5B" w:rsidRDefault="00D92C5B" w:rsidP="00D92C5B">
      <w:pPr>
        <w:spacing w:line="276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2C5B">
        <w:rPr>
          <w:rFonts w:ascii="Times New Roman" w:eastAsia="Times New Roman" w:hAnsi="Times New Roman" w:cs="Times New Roman"/>
          <w:b/>
          <w:bCs/>
          <w:sz w:val="28"/>
          <w:szCs w:val="28"/>
        </w:rPr>
        <w:t>7. ВЗАЄМОВІДНОСИНИ З ІНШИМИ ПІДРОЗДІЛАМИ</w:t>
      </w:r>
    </w:p>
    <w:p w:rsidR="00D92C5B" w:rsidRPr="00D92C5B" w:rsidRDefault="00D92C5B" w:rsidP="00D92C5B">
      <w:pPr>
        <w:spacing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2C5B">
        <w:rPr>
          <w:rFonts w:ascii="Times New Roman" w:eastAsia="Times New Roman" w:hAnsi="Times New Roman" w:cs="Times New Roman"/>
          <w:bCs/>
          <w:sz w:val="28"/>
          <w:szCs w:val="28"/>
        </w:rPr>
        <w:t>7.1. Факультет у своїй діяльності взаємодіє з:</w:t>
      </w:r>
    </w:p>
    <w:p w:rsidR="00D92C5B" w:rsidRPr="00D92C5B" w:rsidRDefault="00D92C5B" w:rsidP="00D92C5B">
      <w:pPr>
        <w:spacing w:line="276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2C5B">
        <w:rPr>
          <w:rFonts w:ascii="Times New Roman" w:eastAsia="Times New Roman" w:hAnsi="Times New Roman" w:cs="Times New Roman"/>
          <w:bCs/>
          <w:sz w:val="28"/>
          <w:szCs w:val="28"/>
        </w:rPr>
        <w:t>7.1.1.</w:t>
      </w:r>
      <w:r w:rsidRPr="00D92C5B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D92C5B">
        <w:rPr>
          <w:rFonts w:ascii="Times New Roman" w:eastAsia="Times New Roman" w:hAnsi="Times New Roman" w:cs="Times New Roman"/>
          <w:bCs/>
          <w:sz w:val="28"/>
          <w:szCs w:val="28"/>
        </w:rPr>
        <w:t>управлінням бухгалтерського обліку та звітності – щодо фінансово-господарської діяльності факультету і його структурних підрозділів та дотримання фінансової й штатної дисципліни;</w:t>
      </w:r>
    </w:p>
    <w:p w:rsidR="00D92C5B" w:rsidRPr="00D92C5B" w:rsidRDefault="00D92C5B" w:rsidP="00D92C5B">
      <w:pPr>
        <w:spacing w:line="276" w:lineRule="auto"/>
        <w:contextualSpacing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2C5B">
        <w:rPr>
          <w:rFonts w:ascii="Times New Roman" w:eastAsia="Times New Roman" w:hAnsi="Times New Roman" w:cs="Times New Roman"/>
          <w:bCs/>
          <w:sz w:val="28"/>
          <w:szCs w:val="28"/>
        </w:rPr>
        <w:t>7.1.2. юридичним управлінням – щодо питань правового характеру;</w:t>
      </w:r>
    </w:p>
    <w:p w:rsidR="00D92C5B" w:rsidRPr="00D92C5B" w:rsidRDefault="00D92C5B" w:rsidP="00D92C5B">
      <w:pPr>
        <w:spacing w:line="276" w:lineRule="auto"/>
        <w:contextualSpacing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2C5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7.1.3. відділом кадрів департаменту управління справами – щодо кадрового забезпечення діяльності факультету і його структурних підрозділів;</w:t>
      </w:r>
    </w:p>
    <w:p w:rsidR="00D92C5B" w:rsidRPr="00D92C5B" w:rsidRDefault="00D92C5B" w:rsidP="00D92C5B">
      <w:pPr>
        <w:spacing w:line="276" w:lineRule="auto"/>
        <w:outlineLvl w:val="0"/>
        <w:rPr>
          <w:rFonts w:ascii="Times New Roman" w:eastAsia="Courier New" w:hAnsi="Times New Roman" w:cs="Times New Roman"/>
          <w:bCs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7.1.4. інститутом післядипломної освіти</w:t>
      </w:r>
      <w:r w:rsidRPr="00D92C5B">
        <w:rPr>
          <w:rFonts w:ascii="Times New Roman" w:eastAsia="Calibri" w:hAnsi="Times New Roman" w:cs="Times New Roman"/>
          <w:bCs/>
          <w:sz w:val="28"/>
          <w:szCs w:val="28"/>
        </w:rPr>
        <w:t xml:space="preserve"> – щодо участі в організації  післядипломної освіти;</w:t>
      </w:r>
    </w:p>
    <w:p w:rsidR="00D92C5B" w:rsidRPr="00D92C5B" w:rsidRDefault="00D92C5B" w:rsidP="00D92C5B">
      <w:pPr>
        <w:spacing w:line="276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bCs/>
          <w:sz w:val="28"/>
          <w:szCs w:val="28"/>
        </w:rPr>
        <w:t>7.1.5. навчально-науковим центром інноваційного моніторингу якості освіти – щодо участі в організації й роботі підготовчих курсів для вступу до КПІ ім. Ігоря Сікорського;</w:t>
      </w:r>
    </w:p>
    <w:p w:rsidR="00D92C5B" w:rsidRPr="00D92C5B" w:rsidRDefault="00D92C5B" w:rsidP="00D92C5B">
      <w:pPr>
        <w:spacing w:line="276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7.1.6. іншими факультетами, навчально-науковими інститутами </w:t>
      </w:r>
      <w:r w:rsidRPr="00D92C5B">
        <w:rPr>
          <w:rFonts w:ascii="Times New Roman" w:eastAsia="Calibri" w:hAnsi="Times New Roman" w:cs="Times New Roman"/>
          <w:bCs/>
          <w:sz w:val="28"/>
          <w:szCs w:val="28"/>
        </w:rPr>
        <w:t>КПІ ім. Ігоря Сікорського</w:t>
      </w: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 та їх структурними підрозділами </w:t>
      </w:r>
      <w:r w:rsidRPr="00D92C5B">
        <w:rPr>
          <w:rFonts w:ascii="Times New Roman" w:eastAsia="Times New Roman" w:hAnsi="Times New Roman" w:cs="Times New Roman"/>
          <w:bCs/>
          <w:sz w:val="28"/>
          <w:szCs w:val="28"/>
        </w:rPr>
        <w:t>– щодо</w:t>
      </w: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 виявлення й реалізації міждисциплінарних логічних зв’язків, обміну досвідом, спільних наукових досліджень, проведення спільних виховних і культурно-масових заходів зі здобувачами вищої освіти;</w:t>
      </w:r>
    </w:p>
    <w:p w:rsidR="00D92C5B" w:rsidRPr="00D92C5B" w:rsidRDefault="00D92C5B" w:rsidP="00D92C5B">
      <w:pPr>
        <w:spacing w:line="276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2C5B">
        <w:rPr>
          <w:rFonts w:ascii="Times New Roman" w:eastAsia="Times New Roman" w:hAnsi="Times New Roman" w:cs="Times New Roman"/>
          <w:bCs/>
          <w:sz w:val="28"/>
          <w:szCs w:val="28"/>
        </w:rPr>
        <w:t xml:space="preserve">7.1.7. структурними підрозділами </w:t>
      </w:r>
      <w:r w:rsidRPr="00D92C5B">
        <w:rPr>
          <w:rFonts w:ascii="Times New Roman" w:eastAsia="Calibri" w:hAnsi="Times New Roman" w:cs="Times New Roman"/>
          <w:sz w:val="28"/>
          <w:szCs w:val="28"/>
        </w:rPr>
        <w:t>КПІ ім. Ігоря Сікорського</w:t>
      </w:r>
      <w:r w:rsidRPr="00D92C5B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щодо надання й отримання інформації, документації, проєктів документів, висновків тощо для виконання своїх завдань і функцій;</w:t>
      </w:r>
    </w:p>
    <w:p w:rsidR="00D92C5B" w:rsidRPr="00D92C5B" w:rsidRDefault="00D92C5B" w:rsidP="00D92C5B">
      <w:pPr>
        <w:spacing w:line="276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7.1.8. проректорами КПІ ім. Ігоря Сікорського</w:t>
      </w:r>
      <w:r w:rsidRPr="00D92C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92C5B">
        <w:rPr>
          <w:rFonts w:ascii="Times New Roman" w:eastAsia="Calibri" w:hAnsi="Times New Roman" w:cs="Times New Roman"/>
          <w:sz w:val="28"/>
          <w:szCs w:val="28"/>
        </w:rPr>
        <w:t>за напрямами діяльності – щодо планування й організації освітнього процесу та науково-дослідної роботи, участі науково-педагогічних працівників кафедр факультету у проведенні всіх заходів КПІ ім. Ігоря Сікорського зі здобувачами вищої освіти;</w:t>
      </w:r>
    </w:p>
    <w:p w:rsidR="00D92C5B" w:rsidRPr="00D92C5B" w:rsidRDefault="00D92C5B" w:rsidP="00D92C5B">
      <w:pPr>
        <w:spacing w:line="276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7.1.9. профспілковим комітетом працівників КПІ ім. Ігоря Сікорського – щодо організації конференції трудового колективу факультету / КПІ ім. Ігоря Сікорського та інших питань в межах компетенції.</w:t>
      </w:r>
    </w:p>
    <w:p w:rsidR="00D92C5B" w:rsidRPr="00D92C5B" w:rsidRDefault="00D92C5B" w:rsidP="00D92C5B">
      <w:pPr>
        <w:spacing w:line="276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2C5B">
        <w:rPr>
          <w:rFonts w:ascii="Times New Roman" w:eastAsia="Times New Roman" w:hAnsi="Times New Roman" w:cs="Times New Roman"/>
          <w:bCs/>
          <w:sz w:val="28"/>
          <w:szCs w:val="28"/>
        </w:rPr>
        <w:t xml:space="preserve">7.2. Конкретні повноваження й порядок здійснення взаємозв’язків між працівниками факультету з іншими структурними підрозділами </w:t>
      </w:r>
      <w:r w:rsidRPr="00D92C5B">
        <w:rPr>
          <w:rFonts w:ascii="Times New Roman" w:eastAsia="Calibri" w:hAnsi="Times New Roman" w:cs="Times New Roman"/>
          <w:sz w:val="28"/>
          <w:szCs w:val="28"/>
        </w:rPr>
        <w:t>КПІ ім. Ігоря Сікорського</w:t>
      </w:r>
      <w:r w:rsidRPr="00D92C5B">
        <w:rPr>
          <w:rFonts w:ascii="Times New Roman" w:eastAsia="Times New Roman" w:hAnsi="Times New Roman" w:cs="Times New Roman"/>
          <w:bCs/>
          <w:sz w:val="28"/>
          <w:szCs w:val="28"/>
        </w:rPr>
        <w:t xml:space="preserve"> встановлюється їх посадовими інструкціями.</w:t>
      </w:r>
    </w:p>
    <w:p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33836" w:rsidRPr="00B33836" w:rsidRDefault="00B33836" w:rsidP="00B33836">
      <w:pPr>
        <w:tabs>
          <w:tab w:val="left" w:pos="1100"/>
        </w:tabs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33836">
        <w:rPr>
          <w:rFonts w:ascii="Times New Roman" w:eastAsia="Calibri" w:hAnsi="Times New Roman" w:cs="Times New Roman"/>
          <w:b/>
          <w:sz w:val="28"/>
          <w:szCs w:val="28"/>
        </w:rPr>
        <w:t xml:space="preserve">8. ПРИПИНЕННЯ ДІЯЛЬНОСТІ ФАКУЛЬТЕТУ </w:t>
      </w:r>
    </w:p>
    <w:p w:rsidR="00B33836" w:rsidRPr="00B33836" w:rsidRDefault="00B33836" w:rsidP="00B33836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33836">
        <w:rPr>
          <w:rFonts w:ascii="Times New Roman" w:eastAsia="Calibri" w:hAnsi="Times New Roman" w:cs="Times New Roman"/>
          <w:sz w:val="28"/>
          <w:szCs w:val="28"/>
        </w:rPr>
        <w:t>8.1. Припинення діяльності факультету здійснюється за допомогою його реорганізації або ліквідації за рішенням Вченої ради КПІ ім. Ігоря Сікорського наказом ректора відповідно до Статуту КПІ ім. Ігоря Сікорського та законодавства.</w:t>
      </w:r>
    </w:p>
    <w:p w:rsidR="00B33836" w:rsidRPr="00B33836" w:rsidRDefault="00B33836" w:rsidP="00B33836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33836">
        <w:rPr>
          <w:rFonts w:ascii="Times New Roman" w:eastAsia="Calibri" w:hAnsi="Times New Roman" w:cs="Times New Roman"/>
          <w:sz w:val="28"/>
          <w:szCs w:val="28"/>
        </w:rPr>
        <w:t>8.2. У разі припинення освітньої діяльності факультету ректор КПІ ім. Ігоря Сікорського забезпечує продовження навчання здобувачів вищої освіти факультету в КПІ ім. Ігоря Сікорського або надає можливість продовження навчання в інших закладах вищої освіти, які мають відповідні спеціальності.</w:t>
      </w:r>
    </w:p>
    <w:p w:rsidR="00B33836" w:rsidRPr="00B33836" w:rsidRDefault="00B33836" w:rsidP="00A100C5">
      <w:pPr>
        <w:spacing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33836">
        <w:rPr>
          <w:rFonts w:ascii="Times New Roman" w:eastAsia="Calibri" w:hAnsi="Times New Roman" w:cs="Times New Roman"/>
          <w:sz w:val="28"/>
          <w:szCs w:val="28"/>
        </w:rPr>
        <w:t>8.3. У разі реорганізації факультету його документація передається структурному підрозділу КПІ ім. Ігоря Сікорського, який є його правонаступником.</w:t>
      </w:r>
    </w:p>
    <w:p w:rsidR="00474734" w:rsidRDefault="00474734" w:rsidP="00A100C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100C5" w:rsidRPr="00B33836" w:rsidRDefault="00A100C5" w:rsidP="00A100C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92C5B" w:rsidRPr="0098329D" w:rsidRDefault="00B33836" w:rsidP="00A100C5">
      <w:pPr>
        <w:spacing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Ректор       </w:t>
      </w:r>
      <w:r w:rsidRPr="00B338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338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338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47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47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47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Анатолій МЕЛЬНИЧЕНКО</w:t>
      </w:r>
    </w:p>
    <w:p w:rsidR="00053CFA" w:rsidRPr="0098329D" w:rsidRDefault="003F25F3" w:rsidP="0098329D">
      <w:pPr>
        <w:spacing w:line="276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sectPr w:rsidR="00053CFA" w:rsidRPr="0098329D" w:rsidSect="00C1661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29D"/>
    <w:rsid w:val="00010B96"/>
    <w:rsid w:val="002B1BF2"/>
    <w:rsid w:val="003F25F3"/>
    <w:rsid w:val="00474734"/>
    <w:rsid w:val="004D7715"/>
    <w:rsid w:val="006039E5"/>
    <w:rsid w:val="007E5CBE"/>
    <w:rsid w:val="00963710"/>
    <w:rsid w:val="0098329D"/>
    <w:rsid w:val="00992E3C"/>
    <w:rsid w:val="00A04183"/>
    <w:rsid w:val="00A100C5"/>
    <w:rsid w:val="00A90D61"/>
    <w:rsid w:val="00B33836"/>
    <w:rsid w:val="00BC4FEA"/>
    <w:rsid w:val="00C16617"/>
    <w:rsid w:val="00CE51FF"/>
    <w:rsid w:val="00D57C9A"/>
    <w:rsid w:val="00D92C5B"/>
    <w:rsid w:val="00E2425C"/>
    <w:rsid w:val="00E8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10624</Words>
  <Characters>6057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1101</cp:lastModifiedBy>
  <cp:revision>3</cp:revision>
  <dcterms:created xsi:type="dcterms:W3CDTF">2025-12-16T14:05:00Z</dcterms:created>
  <dcterms:modified xsi:type="dcterms:W3CDTF">2025-12-16T14:12:00Z</dcterms:modified>
</cp:coreProperties>
</file>